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2F4FF8" w:rsidRDefault="00142203" w:rsidP="000B2F09">
      <w:pPr>
        <w:jc w:val="center"/>
        <w:rPr>
          <w:rFonts w:ascii="PT Astra Serif" w:hAnsi="PT Astra Serif"/>
          <w:b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  <w:r w:rsidR="000B2F09">
        <w:rPr>
          <w:rFonts w:ascii="PT Astra Serif" w:hAnsi="PT Astra Serif"/>
          <w:b/>
          <w:sz w:val="28"/>
          <w:szCs w:val="28"/>
        </w:rPr>
        <w:t xml:space="preserve"> с кадастровым номером 71:14:030501:16785,</w:t>
      </w:r>
      <w:r w:rsidR="000B2F09">
        <w:rPr>
          <w:rFonts w:ascii="PT Astra Serif" w:hAnsi="PT Astra Serif"/>
          <w:sz w:val="28"/>
          <w:szCs w:val="28"/>
        </w:rPr>
        <w:t xml:space="preserve"> </w:t>
      </w: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0B2F09">
        <w:rPr>
          <w:rFonts w:ascii="PT Astra Serif" w:hAnsi="PT Astra Serif"/>
          <w:b/>
          <w:sz w:val="28"/>
          <w:szCs w:val="28"/>
        </w:rPr>
        <w:t>15 229</w:t>
      </w:r>
      <w:r w:rsidRPr="00575F67">
        <w:rPr>
          <w:rFonts w:ascii="PT Astra Serif" w:hAnsi="PT Astra Serif"/>
          <w:b/>
          <w:sz w:val="28"/>
          <w:szCs w:val="28"/>
        </w:rPr>
        <w:t xml:space="preserve"> кв. м</w:t>
      </w:r>
      <w:r w:rsidR="000B2F09">
        <w:rPr>
          <w:rFonts w:ascii="PT Astra Serif" w:hAnsi="PT Astra Serif"/>
          <w:b/>
          <w:sz w:val="28"/>
          <w:szCs w:val="28"/>
        </w:rPr>
        <w:t>,</w:t>
      </w:r>
      <w:r w:rsidRPr="00575F67">
        <w:rPr>
          <w:rFonts w:ascii="PT Astra Serif" w:hAnsi="PT Astra Serif"/>
          <w:b/>
          <w:sz w:val="28"/>
          <w:szCs w:val="28"/>
        </w:rPr>
        <w:t xml:space="preserve"> для </w:t>
      </w:r>
      <w:r w:rsidR="000B2F09">
        <w:rPr>
          <w:rFonts w:ascii="PT Astra Serif" w:hAnsi="PT Astra Serif"/>
          <w:b/>
          <w:sz w:val="28"/>
          <w:szCs w:val="28"/>
        </w:rPr>
        <w:t>сельскохозяйственного использования (для осуществления крестьянским (фермерским) хозяйством его деятельности)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0B2F09" w:rsidRPr="000B2F09">
        <w:rPr>
          <w:rFonts w:ascii="PT Astra Serif" w:hAnsi="PT Astra Serif"/>
          <w:b/>
          <w:sz w:val="28"/>
          <w:szCs w:val="28"/>
        </w:rPr>
        <w:t xml:space="preserve">Тульская область, Ленинский р-н, с/п </w:t>
      </w:r>
      <w:proofErr w:type="spellStart"/>
      <w:r w:rsidR="000B2F09" w:rsidRPr="000B2F09">
        <w:rPr>
          <w:rFonts w:ascii="PT Astra Serif" w:hAnsi="PT Astra Serif"/>
          <w:b/>
          <w:sz w:val="28"/>
          <w:szCs w:val="28"/>
        </w:rPr>
        <w:t>Ильинское</w:t>
      </w:r>
      <w:proofErr w:type="spellEnd"/>
      <w:r w:rsidR="000B2F09" w:rsidRPr="000B2F09">
        <w:rPr>
          <w:rFonts w:ascii="PT Astra Serif" w:hAnsi="PT Astra Serif"/>
          <w:b/>
          <w:sz w:val="28"/>
          <w:szCs w:val="28"/>
        </w:rPr>
        <w:t>, д Большая Еловая, д 2</w:t>
      </w:r>
      <w:r w:rsidR="000B2F09">
        <w:rPr>
          <w:rFonts w:ascii="PT Astra Serif" w:hAnsi="PT Astra Serif"/>
          <w:b/>
          <w:sz w:val="28"/>
          <w:szCs w:val="28"/>
        </w:rPr>
        <w:t xml:space="preserve"> </w:t>
      </w:r>
    </w:p>
    <w:p w:rsidR="000B2F09" w:rsidRPr="009E3B2B" w:rsidRDefault="000B2F09" w:rsidP="000B2F09">
      <w:pPr>
        <w:jc w:val="center"/>
        <w:rPr>
          <w:rFonts w:ascii="PT Astra Serif" w:hAnsi="PT Astra Serif"/>
          <w:b/>
          <w:sz w:val="28"/>
          <w:szCs w:val="28"/>
        </w:rPr>
      </w:pPr>
    </w:p>
    <w:p w:rsidR="000B2F0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</w:t>
      </w:r>
      <w:r w:rsidR="000B2F09">
        <w:rPr>
          <w:rFonts w:ascii="PT Astra Serif" w:hAnsi="PT Astra Serif"/>
          <w:sz w:val="28"/>
          <w:szCs w:val="28"/>
        </w:rPr>
        <w:t xml:space="preserve"> </w:t>
      </w:r>
      <w:r w:rsidR="000B2F09" w:rsidRPr="000B2F09">
        <w:rPr>
          <w:rFonts w:ascii="PT Astra Serif" w:hAnsi="PT Astra Serif"/>
          <w:sz w:val="28"/>
          <w:szCs w:val="28"/>
        </w:rPr>
        <w:t>с кадастровым номером 71:14:030501:16785, площадью 15 229 кв. м</w:t>
      </w:r>
      <w:r w:rsidR="000B2F09">
        <w:rPr>
          <w:rFonts w:ascii="PT Astra Serif" w:hAnsi="PT Astra Serif"/>
          <w:sz w:val="28"/>
          <w:szCs w:val="28"/>
        </w:rPr>
        <w:t>,</w:t>
      </w:r>
      <w:r w:rsidR="000B2F09" w:rsidRPr="000B2F09">
        <w:t xml:space="preserve"> </w:t>
      </w:r>
      <w:r w:rsidR="000B2F09" w:rsidRPr="000B2F09">
        <w:rPr>
          <w:rFonts w:ascii="PT Astra Serif" w:hAnsi="PT Astra Serif"/>
          <w:sz w:val="28"/>
          <w:szCs w:val="28"/>
        </w:rPr>
        <w:t>для сельскохозяйственного использования (для осуществления крестьянским (фермерским) хозяйством его деятельности),</w:t>
      </w:r>
      <w:r w:rsidR="000B2F09">
        <w:rPr>
          <w:rFonts w:ascii="PT Astra Serif" w:hAnsi="PT Astra Serif"/>
          <w:sz w:val="28"/>
          <w:szCs w:val="28"/>
        </w:rPr>
        <w:t xml:space="preserve"> </w:t>
      </w:r>
      <w:r w:rsidRPr="006E179D">
        <w:rPr>
          <w:rFonts w:ascii="PT Astra Serif" w:hAnsi="PT Astra Serif"/>
          <w:sz w:val="28"/>
          <w:szCs w:val="28"/>
        </w:rPr>
        <w:t xml:space="preserve">местоположение: </w:t>
      </w:r>
      <w:r w:rsidR="000B2F09" w:rsidRPr="000B2F09">
        <w:rPr>
          <w:rFonts w:ascii="PT Astra Serif" w:hAnsi="PT Astra Serif"/>
          <w:sz w:val="28"/>
          <w:szCs w:val="28"/>
        </w:rPr>
        <w:t xml:space="preserve">Тульская область, Ленинский р-н, с/п </w:t>
      </w:r>
      <w:proofErr w:type="spellStart"/>
      <w:r w:rsidR="000B2F09" w:rsidRPr="000B2F09">
        <w:rPr>
          <w:rFonts w:ascii="PT Astra Serif" w:hAnsi="PT Astra Serif"/>
          <w:sz w:val="28"/>
          <w:szCs w:val="28"/>
        </w:rPr>
        <w:t>Ильинское</w:t>
      </w:r>
      <w:proofErr w:type="spellEnd"/>
      <w:r w:rsidR="000B2F09" w:rsidRPr="000B2F09">
        <w:rPr>
          <w:rFonts w:ascii="PT Astra Serif" w:hAnsi="PT Astra Serif"/>
          <w:sz w:val="28"/>
          <w:szCs w:val="28"/>
        </w:rPr>
        <w:t xml:space="preserve">, д Большая Еловая, д 2 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9E3B2B" w:rsidP="00C82191">
      <w:pPr>
        <w:ind w:firstLine="567"/>
        <w:rPr>
          <w:b/>
          <w:bCs/>
        </w:rPr>
      </w:pPr>
      <w:r w:rsidRPr="00D525C4">
        <w:rPr>
          <w:rFonts w:ascii="Calibri" w:eastAsia="Calibri" w:hAnsi="Calibri"/>
          <w:noProof/>
          <w:sz w:val="22"/>
          <w:szCs w:val="22"/>
        </w:rPr>
        <w:lastRenderedPageBreak/>
        <w:t xml:space="preserve">  </w:t>
      </w:r>
      <w:r w:rsidR="00C82191">
        <w:rPr>
          <w:noProof/>
        </w:rPr>
        <w:drawing>
          <wp:inline distT="0" distB="0" distL="0" distR="0" wp14:anchorId="15B088A3" wp14:editId="5C55FED3">
            <wp:extent cx="8162925" cy="514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8456" cy="51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B2F09"/>
    <w:rsid w:val="000D6022"/>
    <w:rsid w:val="000E13BB"/>
    <w:rsid w:val="00142203"/>
    <w:rsid w:val="001B3DCF"/>
    <w:rsid w:val="002B16BA"/>
    <w:rsid w:val="002F4FF8"/>
    <w:rsid w:val="00363E40"/>
    <w:rsid w:val="003B34BE"/>
    <w:rsid w:val="00575F67"/>
    <w:rsid w:val="005C3B5A"/>
    <w:rsid w:val="005C7E3E"/>
    <w:rsid w:val="005E57F3"/>
    <w:rsid w:val="00644B27"/>
    <w:rsid w:val="006E179D"/>
    <w:rsid w:val="008175C0"/>
    <w:rsid w:val="008A0824"/>
    <w:rsid w:val="008E68F9"/>
    <w:rsid w:val="009E3B2B"/>
    <w:rsid w:val="00B43889"/>
    <w:rsid w:val="00C36366"/>
    <w:rsid w:val="00C82191"/>
    <w:rsid w:val="00C93335"/>
    <w:rsid w:val="00CC2279"/>
    <w:rsid w:val="00D525C4"/>
    <w:rsid w:val="00D54B21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2485-8CBC-468D-9A1B-226B4663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4F75-FBAA-496A-A95F-9C7BD8CE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1</cp:lastModifiedBy>
  <cp:revision>2</cp:revision>
  <cp:lastPrinted>2024-02-07T11:05:00Z</cp:lastPrinted>
  <dcterms:created xsi:type="dcterms:W3CDTF">2024-04-15T13:08:00Z</dcterms:created>
  <dcterms:modified xsi:type="dcterms:W3CDTF">2024-04-15T13:08:00Z</dcterms:modified>
  <dc:language>ru-RU</dc:language>
</cp:coreProperties>
</file>